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>Памятка желающим бросить курить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>Дыхательные упражнения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I. Сесть прямо (можно лечь или выполнить упражнения стоя). Расслабить мышцы тела, сделать глубокий выдох (при этом брюшной пресс втянуть вовнутрь). Затем медленно сделать вдох, состоящий из трех последовательных фраз: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1- медленно выпячивать живот вперед, диафрагма опускается, и воздух как бы сам засасывается в легкие;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2- расширить нижнюю и среднюю части грудной клетки, отвести плечи назад. Воздухом наполняется средняя часть легких;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3- постараться расширить, выпятить грудную клетку и немного приподнять плечи, одновременно втягивая в легкие последнюю порцию воздуха (обратите внимание - во время этой фазы живот немного втягивается </w:t>
      </w:r>
      <w:proofErr w:type="gramStart"/>
      <w:r w:rsidRPr="00E53C7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53C70">
        <w:rPr>
          <w:rFonts w:ascii="Times New Roman" w:hAnsi="Times New Roman" w:cs="Times New Roman"/>
          <w:sz w:val="28"/>
          <w:szCs w:val="28"/>
        </w:rPr>
        <w:t xml:space="preserve"> внутрь).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После вдоха необходимо немного задержать дыхание, сделать паузу. Продолжительность ее равна примерно половине времени вдоха. Затем переходят к выдоху. Его делают так же медленно, как и вдох. Продолжительность выдоха равна длительности вдоха.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Выдох делают в три плавно сменяющиеся фазы: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     1- втянуть </w:t>
      </w:r>
      <w:proofErr w:type="gramStart"/>
      <w:r w:rsidRPr="00E53C70">
        <w:rPr>
          <w:rFonts w:ascii="Times New Roman" w:hAnsi="Times New Roman" w:cs="Times New Roman"/>
          <w:sz w:val="28"/>
          <w:szCs w:val="28"/>
        </w:rPr>
        <w:t>во внутрь</w:t>
      </w:r>
      <w:proofErr w:type="gramEnd"/>
      <w:r w:rsidRPr="00E53C70">
        <w:rPr>
          <w:rFonts w:ascii="Times New Roman" w:hAnsi="Times New Roman" w:cs="Times New Roman"/>
          <w:sz w:val="28"/>
          <w:szCs w:val="28"/>
        </w:rPr>
        <w:t xml:space="preserve"> брюшной пресс;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     2- сжать грудную клетку локтями (прижать их к боковой поверхности грудной клетки);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lastRenderedPageBreak/>
        <w:t xml:space="preserve">   3- опустить плечи, ключицу. Вытолкнуть оставшийся в легких воздух наружу.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После выдоха следует пауза, равная </w:t>
      </w:r>
      <w:proofErr w:type="gramStart"/>
      <w:r w:rsidRPr="00E53C70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E53C70">
        <w:rPr>
          <w:rFonts w:ascii="Times New Roman" w:hAnsi="Times New Roman" w:cs="Times New Roman"/>
          <w:sz w:val="28"/>
          <w:szCs w:val="28"/>
        </w:rPr>
        <w:t>. Иногда выдох по длительности может несколько превышать вдох. Для того чтобы легче было разучить это упражнение, можно потренироваться перед зеркалом, положив одну руку на живот, другую - на верхнюю часть грудной клетки.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C70">
        <w:rPr>
          <w:rFonts w:ascii="Times New Roman" w:hAnsi="Times New Roman" w:cs="Times New Roman"/>
          <w:sz w:val="28"/>
          <w:szCs w:val="28"/>
        </w:rPr>
        <w:t>II.Сделать</w:t>
      </w:r>
      <w:proofErr w:type="spellEnd"/>
      <w:r w:rsidRPr="00E53C70">
        <w:rPr>
          <w:rFonts w:ascii="Times New Roman" w:hAnsi="Times New Roman" w:cs="Times New Roman"/>
          <w:sz w:val="28"/>
          <w:szCs w:val="28"/>
        </w:rPr>
        <w:t xml:space="preserve"> максимально глубокий вдох, выход - порциями, задерживая каждую в легких на 2-3 секунды. Воздух выдыхать через плотно сжатые трубочкой губы (звук «пуф»). Выдох - до полного освобождения легких от воздуха. Это так называемое «очистительное» упражнение.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>Диета бездымного дня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В первую неделю отвыкания от курения целесообразно исключить из рациона острые блюда, крепкий чай, кофе. Желательно употреблять больше растительной пищи, соков, минеральную воду, витамины. Ни капли алкоголя!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Учитывая, что выкуренная сигарета уничтожает почти суточный запас витаминов</w:t>
      </w:r>
      <w:proofErr w:type="gramStart"/>
      <w:r w:rsidRPr="00E53C7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53C70">
        <w:rPr>
          <w:rFonts w:ascii="Times New Roman" w:hAnsi="Times New Roman" w:cs="Times New Roman"/>
          <w:sz w:val="28"/>
          <w:szCs w:val="28"/>
        </w:rPr>
        <w:t xml:space="preserve"> и В, необходимо серьезно относиться к выбору блюд.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Врачи Е.С. Черник и Е.Б. Попова советуют еще за 1-2 недели до полного отказа от курения принимать аскорбиновую кислоту по 200-300мг в день.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Активнее используйте продукты, богатые витаминами. Так, например: витамины группы В</w:t>
      </w:r>
      <w:proofErr w:type="gramStart"/>
      <w:r w:rsidRPr="00E53C7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53C70">
        <w:rPr>
          <w:rFonts w:ascii="Times New Roman" w:hAnsi="Times New Roman" w:cs="Times New Roman"/>
          <w:sz w:val="28"/>
          <w:szCs w:val="28"/>
        </w:rPr>
        <w:t xml:space="preserve"> содержатся в пшеничной муке грубого помола, гречневой и овсяной крупах, ржаном хлебе, помидорах, горохе, фасоли, бобах, чечевице и др. Витаминов В2, В6, В12 больше всего в мясных (печень, сердце, почки, мозги) и молочных продуктах (сыр, творог, сметана).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53C70">
        <w:rPr>
          <w:rFonts w:ascii="Times New Roman" w:hAnsi="Times New Roman" w:cs="Times New Roman"/>
          <w:sz w:val="28"/>
          <w:szCs w:val="28"/>
        </w:rPr>
        <w:t>Витамин РР содержится в пивных дрожжах, говяжьей печени, телятине, некоторых сортах рыбы (палтус, сельдь, сардины), грибах и т.д.</w:t>
      </w:r>
      <w:proofErr w:type="gramEnd"/>
      <w:r w:rsidRPr="00E53C70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Pr="00E53C7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53C70">
        <w:rPr>
          <w:rFonts w:ascii="Times New Roman" w:hAnsi="Times New Roman" w:cs="Times New Roman"/>
          <w:sz w:val="28"/>
          <w:szCs w:val="28"/>
        </w:rPr>
        <w:t xml:space="preserve"> - в свежих овощах, фруктах, ягодах (щавель, крапива, петрушка, укроп, капуста, хрен, лимон, крыжовник, земляника, шиповник, черная смородина и др.).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Профессор Пермского медицинского института, заведующий кафедрой гигиены питания А. Кощеев, рекомендует во время отвыкания от курения несколько изменить привычный рацион питания. Целесообразно ограничить употребление жареных и соленых блюд, уменьшить количество жирной пищи, острых и соленых приправ, снизить количество сахара. В этот период полезнее молочно-овощная диета. Овощи можно употреблять </w:t>
      </w:r>
      <w:proofErr w:type="gramStart"/>
      <w:r w:rsidRPr="00E53C70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Pr="00E53C70">
        <w:rPr>
          <w:rFonts w:ascii="Times New Roman" w:hAnsi="Times New Roman" w:cs="Times New Roman"/>
          <w:sz w:val="28"/>
          <w:szCs w:val="28"/>
        </w:rPr>
        <w:t>, вареными и тушеными. Количество растительных жиров следует увеличить до 30 г. в день, рекомендуется выпивать ежедневно половину литра молока. Желательно употребление меда и пыльцы растений (она продается в магазинах). Мед принимать по несколько чайных ложек 3 раза в день, пыльцу - по 2-4г в день с чаем или молоком. Хорошо в это время перейти на зеленый чай.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Для пополнения организма солями калия и с целью улучшения </w:t>
      </w:r>
      <w:proofErr w:type="gramStart"/>
      <w:r w:rsidRPr="00E53C7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E53C70">
        <w:rPr>
          <w:rFonts w:ascii="Times New Roman" w:hAnsi="Times New Roman" w:cs="Times New Roman"/>
          <w:sz w:val="28"/>
          <w:szCs w:val="28"/>
        </w:rPr>
        <w:t xml:space="preserve"> деятельности рекомендуется регулярно употреблять яблочный, клюквенный, рябиновый соки. Первые и третьи блюда следует витаминизировать (добавлять в готовое блюдо по 100мг витамина</w:t>
      </w:r>
      <w:proofErr w:type="gramStart"/>
      <w:r w:rsidRPr="00E53C7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53C70">
        <w:rPr>
          <w:rFonts w:ascii="Times New Roman" w:hAnsi="Times New Roman" w:cs="Times New Roman"/>
          <w:sz w:val="28"/>
          <w:szCs w:val="28"/>
        </w:rPr>
        <w:t xml:space="preserve"> и по 2 мг витамина В). Прием пищи должен быть регулярным, желательно в одно и то же время.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Утром целесообразно выпить мелкими глотками стакан холодной воды или сока, съесть одно-два яблока. Обильный завтрак нежелателен. Во время обеда лучше всего употреблять овощи, полезен стакан овощного сока. На ужин хорошо выпить стакан кефира или сока, можно съесть какие-либо овощи или фрукты. Непосредственно перед сном можно выпить стакан некрепкого чая с аскорбиновой кислотой.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t xml:space="preserve"> Одну треть потребляемого хлеба замените сухариками, белый хлеб - диетическими сортами, содержащими отруби. Овощные салаты заправляйте растительным маслом, не лейте уксуса и не солите много, как раньше. Эти ограничения помогут уменьшить неприятные ощущения во время отвыкания от курения.</w:t>
      </w:r>
    </w:p>
    <w:p w:rsidR="00E53C70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</w:p>
    <w:p w:rsidR="003B12DA" w:rsidRPr="00E53C70" w:rsidRDefault="00E53C70" w:rsidP="00E53C70">
      <w:pPr>
        <w:rPr>
          <w:rFonts w:ascii="Times New Roman" w:hAnsi="Times New Roman" w:cs="Times New Roman"/>
          <w:sz w:val="28"/>
          <w:szCs w:val="28"/>
        </w:rPr>
      </w:pPr>
      <w:r w:rsidRPr="00E53C70">
        <w:rPr>
          <w:rFonts w:ascii="Times New Roman" w:hAnsi="Times New Roman" w:cs="Times New Roman"/>
          <w:sz w:val="28"/>
          <w:szCs w:val="28"/>
        </w:rPr>
        <w:lastRenderedPageBreak/>
        <w:t xml:space="preserve"> Итак, в помощь тем, кто решил бросить курить, - продуманная диета. Но главное - это воля и разум, непреодолимое желание тех, кто хочет победить привычку. Раз и навсегда!</w:t>
      </w:r>
      <w:bookmarkStart w:id="0" w:name="_GoBack"/>
      <w:bookmarkEnd w:id="0"/>
    </w:p>
    <w:sectPr w:rsidR="003B12DA" w:rsidRPr="00E53C70" w:rsidSect="00E53C7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70"/>
    <w:rsid w:val="003B12DA"/>
    <w:rsid w:val="00E5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NATAHSA</dc:creator>
  <cp:keywords/>
  <dc:description/>
  <cp:lastModifiedBy>NATAHSA</cp:lastModifiedBy>
  <cp:revision>1</cp:revision>
  <dcterms:created xsi:type="dcterms:W3CDTF">2014-06-30T19:49:00Z</dcterms:created>
  <dcterms:modified xsi:type="dcterms:W3CDTF">2014-06-30T19:50:00Z</dcterms:modified>
</cp:coreProperties>
</file>